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56AE0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E37560">
        <w:rPr>
          <w:rFonts w:ascii="Times New Roman" w:hAnsi="Times New Roman" w:cs="Times New Roman"/>
          <w:b/>
          <w:sz w:val="24"/>
          <w:szCs w:val="24"/>
          <w:lang w:eastAsia="ar-SA"/>
        </w:rPr>
        <w:t>5</w:t>
      </w:r>
      <w:bookmarkStart w:id="0" w:name="_GoBack"/>
      <w:bookmarkEnd w:id="0"/>
      <w:r w:rsidR="00E3756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821A78" w:rsidRPr="00821A78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56AE0" w:rsidRPr="00F56AE0">
        <w:rPr>
          <w:rFonts w:ascii="Times New Roman" w:hAnsi="Times New Roman" w:cs="Times New Roman"/>
          <w:sz w:val="26"/>
          <w:szCs w:val="26"/>
          <w:lang w:eastAsia="ar-SA"/>
        </w:rPr>
        <w:t>дезинфицирующих средств для уборки помещений</w:t>
      </w:r>
      <w:r w:rsidR="00F56AE0" w:rsidRPr="00F56AE0" w:rsidDel="00F56AE0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774D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4DA" w:rsidRDefault="001774DA" w:rsidP="00E7669E">
      <w:pPr>
        <w:spacing w:after="0" w:line="240" w:lineRule="auto"/>
      </w:pPr>
      <w:r>
        <w:separator/>
      </w:r>
    </w:p>
  </w:endnote>
  <w:endnote w:type="continuationSeparator" w:id="0">
    <w:p w:rsidR="001774DA" w:rsidRDefault="001774D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4DA" w:rsidRDefault="001774DA" w:rsidP="00E7669E">
      <w:pPr>
        <w:spacing w:after="0" w:line="240" w:lineRule="auto"/>
      </w:pPr>
      <w:r>
        <w:separator/>
      </w:r>
    </w:p>
  </w:footnote>
  <w:footnote w:type="continuationSeparator" w:id="0">
    <w:p w:rsidR="001774DA" w:rsidRDefault="001774D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003EF"/>
    <w:rsid w:val="001774DA"/>
    <w:rsid w:val="001B20B6"/>
    <w:rsid w:val="001E2779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1A78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37560"/>
    <w:rsid w:val="00E66BE6"/>
    <w:rsid w:val="00E7669E"/>
    <w:rsid w:val="00EA683B"/>
    <w:rsid w:val="00F56AE0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000AF-EB7B-4483-9312-71A6B988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2016-11-19T09:51:00Z</dcterms:modified>
</cp:coreProperties>
</file>